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7A3E215" w:rsidP="43AF2D8B" w:rsidRDefault="37A3E215" w14:paraId="44852DCE" w14:textId="22894F79">
      <w:pPr>
        <w:jc w:val="center"/>
        <w:rPr>
          <w:b w:val="1"/>
          <w:bCs w:val="1"/>
          <w:noProof w:val="0"/>
          <w:sz w:val="24"/>
          <w:szCs w:val="24"/>
          <w:u w:val="single"/>
          <w:lang w:val="es-ES"/>
        </w:rPr>
      </w:pPr>
      <w:r w:rsidRPr="43AF2D8B" w:rsidR="37A3E215">
        <w:rPr>
          <w:b w:val="1"/>
          <w:bCs w:val="1"/>
          <w:noProof w:val="0"/>
          <w:sz w:val="24"/>
          <w:szCs w:val="24"/>
          <w:u w:val="single"/>
          <w:lang w:val="es-ES"/>
        </w:rPr>
        <w:t>La edad de los metales en la Pen. Ibérica y Baleares.</w:t>
      </w:r>
    </w:p>
    <w:p w:rsidR="43AF2D8B" w:rsidP="43AF2D8B" w:rsidRDefault="43AF2D8B" w14:paraId="6DA401BB" w14:textId="5CED88C9">
      <w:pPr>
        <w:pStyle w:val="Normal"/>
        <w:jc w:val="center"/>
        <w:rPr>
          <w:b w:val="0"/>
          <w:bCs w:val="0"/>
          <w:noProof w:val="0"/>
          <w:sz w:val="24"/>
          <w:szCs w:val="24"/>
          <w:u w:val="none"/>
          <w:lang w:val="es-ES"/>
        </w:rPr>
      </w:pPr>
    </w:p>
    <w:p w:rsidR="59B00C36" w:rsidP="43AF2D8B" w:rsidRDefault="59B00C36" w14:paraId="7C0CC03E" w14:textId="6423B128">
      <w:pPr>
        <w:pStyle w:val="Normal"/>
        <w:jc w:val="left"/>
        <w:rPr>
          <w:b w:val="0"/>
          <w:bCs w:val="0"/>
          <w:noProof w:val="0"/>
          <w:sz w:val="24"/>
          <w:szCs w:val="24"/>
          <w:u w:val="none"/>
          <w:lang w:val="es-ES"/>
        </w:rPr>
      </w:pPr>
      <w:r w:rsidRPr="43AF2D8B" w:rsidR="59B00C36">
        <w:rPr>
          <w:b w:val="0"/>
          <w:bCs w:val="0"/>
          <w:noProof w:val="0"/>
          <w:sz w:val="24"/>
          <w:szCs w:val="24"/>
          <w:u w:val="none"/>
          <w:lang w:val="es-ES"/>
        </w:rPr>
        <w:t>EDAD DE COBRE.</w:t>
      </w:r>
    </w:p>
    <w:p w:rsidR="66999ADB" w:rsidP="43AF2D8B" w:rsidRDefault="66999ADB" w14:paraId="152349EF" w14:textId="422C154D">
      <w:pPr>
        <w:pStyle w:val="Normal"/>
        <w:jc w:val="both"/>
        <w:rPr>
          <w:b w:val="0"/>
          <w:bCs w:val="0"/>
          <w:noProof w:val="0"/>
          <w:sz w:val="24"/>
          <w:szCs w:val="24"/>
          <w:u w:val="none"/>
          <w:lang w:val="es-ES"/>
        </w:rPr>
      </w:pP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Hacia el año 3000 antes de Cristo se aprendió a </w:t>
      </w:r>
      <w:r w:rsidRPr="43AF2D8B" w:rsidR="66999ADB">
        <w:rPr>
          <w:b w:val="1"/>
          <w:bCs w:val="1"/>
          <w:noProof w:val="0"/>
          <w:sz w:val="24"/>
          <w:szCs w:val="24"/>
          <w:u w:val="none"/>
          <w:lang w:val="es-ES"/>
        </w:rPr>
        <w:t>fundir el cobre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para hacer adornos y </w:t>
      </w:r>
      <w:r w:rsidRPr="43AF2D8B" w:rsidR="66999ADB">
        <w:rPr>
          <w:b w:val="1"/>
          <w:bCs w:val="1"/>
          <w:noProof w:val="0"/>
          <w:sz w:val="24"/>
          <w:szCs w:val="24"/>
          <w:u w:val="none"/>
          <w:lang w:val="es-ES"/>
        </w:rPr>
        <w:t>armas</w:t>
      </w:r>
      <w:r w:rsidRPr="43AF2D8B" w:rsidR="3178D715">
        <w:rPr>
          <w:b w:val="0"/>
          <w:bCs w:val="0"/>
          <w:noProof w:val="0"/>
          <w:sz w:val="24"/>
          <w:szCs w:val="24"/>
          <w:u w:val="none"/>
          <w:lang w:val="es-ES"/>
        </w:rPr>
        <w:t>.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69815A90">
        <w:rPr>
          <w:b w:val="0"/>
          <w:bCs w:val="0"/>
          <w:noProof w:val="0"/>
          <w:sz w:val="24"/>
          <w:szCs w:val="24"/>
          <w:u w:val="none"/>
          <w:lang w:val="es-ES"/>
        </w:rPr>
        <w:t>P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or culpa de estas armas se produjeron </w:t>
      </w:r>
      <w:r w:rsidRPr="43AF2D8B" w:rsidR="66999ADB">
        <w:rPr>
          <w:b w:val="0"/>
          <w:bCs w:val="0"/>
          <w:noProof w:val="0"/>
          <w:sz w:val="24"/>
          <w:szCs w:val="24"/>
          <w:u w:val="single"/>
          <w:lang w:val="es-ES"/>
        </w:rPr>
        <w:t>guerras</w:t>
      </w:r>
      <w:r w:rsidRPr="43AF2D8B" w:rsidR="17542698">
        <w:rPr>
          <w:b w:val="0"/>
          <w:bCs w:val="0"/>
          <w:noProof w:val="0"/>
          <w:sz w:val="24"/>
          <w:szCs w:val="24"/>
          <w:u w:val="single"/>
          <w:lang w:val="es-ES"/>
        </w:rPr>
        <w:t>,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44E7023F">
        <w:rPr>
          <w:b w:val="0"/>
          <w:bCs w:val="0"/>
          <w:noProof w:val="0"/>
          <w:sz w:val="24"/>
          <w:szCs w:val="24"/>
          <w:u w:val="single"/>
          <w:lang w:val="es-ES"/>
        </w:rPr>
        <w:t>dife</w:t>
      </w:r>
      <w:r w:rsidRPr="43AF2D8B" w:rsidR="66999ADB">
        <w:rPr>
          <w:b w:val="0"/>
          <w:bCs w:val="0"/>
          <w:noProof w:val="0"/>
          <w:sz w:val="24"/>
          <w:szCs w:val="24"/>
          <w:u w:val="single"/>
          <w:lang w:val="es-ES"/>
        </w:rPr>
        <w:t>rencias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sociales entre </w:t>
      </w:r>
      <w:r w:rsidRPr="43AF2D8B" w:rsidR="66999ADB">
        <w:rPr>
          <w:b w:val="0"/>
          <w:bCs w:val="0"/>
          <w:noProof w:val="0"/>
          <w:sz w:val="24"/>
          <w:szCs w:val="24"/>
          <w:u w:val="single"/>
          <w:lang w:val="es-ES"/>
        </w:rPr>
        <w:t>ricos y pobres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5E52DC60">
        <w:rPr>
          <w:b w:val="0"/>
          <w:bCs w:val="0"/>
          <w:noProof w:val="0"/>
          <w:sz w:val="24"/>
          <w:szCs w:val="24"/>
          <w:u w:val="none"/>
          <w:lang w:val="es-ES"/>
        </w:rPr>
        <w:t>e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injusticias y </w:t>
      </w:r>
      <w:r w:rsidRPr="43AF2D8B" w:rsidR="66999ADB">
        <w:rPr>
          <w:b w:val="0"/>
          <w:bCs w:val="0"/>
          <w:noProof w:val="0"/>
          <w:sz w:val="24"/>
          <w:szCs w:val="24"/>
          <w:u w:val="single"/>
          <w:lang w:val="es-ES"/>
        </w:rPr>
        <w:t>esclavitud</w:t>
      </w:r>
      <w:r w:rsidRPr="43AF2D8B" w:rsidR="2FA16882">
        <w:rPr>
          <w:b w:val="0"/>
          <w:bCs w:val="0"/>
          <w:noProof w:val="0"/>
          <w:sz w:val="24"/>
          <w:szCs w:val="24"/>
          <w:u w:val="none"/>
          <w:lang w:val="es-ES"/>
        </w:rPr>
        <w:t>.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444C72D0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Además, empezó a ver </w:t>
      </w:r>
      <w:r w:rsidRPr="43AF2D8B" w:rsidR="444C72D0">
        <w:rPr>
          <w:b w:val="1"/>
          <w:bCs w:val="1"/>
          <w:noProof w:val="0"/>
          <w:sz w:val="24"/>
          <w:szCs w:val="24"/>
          <w:u w:val="none"/>
          <w:lang w:val="es-ES"/>
        </w:rPr>
        <w:t>migraciones</w:t>
      </w:r>
      <w:r w:rsidRPr="43AF2D8B" w:rsidR="444C72D0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por toda Europa (las</w:t>
      </w:r>
      <w:r w:rsidRPr="43AF2D8B" w:rsidR="2F38D77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444C72D0">
        <w:rPr>
          <w:b w:val="0"/>
          <w:bCs w:val="0"/>
          <w:noProof w:val="0"/>
          <w:sz w:val="24"/>
          <w:szCs w:val="24"/>
          <w:u w:val="none"/>
          <w:lang w:val="es-ES"/>
        </w:rPr>
        <w:t>poblaciones iban huyendo cuan</w:t>
      </w:r>
      <w:r w:rsidRPr="43AF2D8B" w:rsidR="0F9A1C40">
        <w:rPr>
          <w:b w:val="0"/>
          <w:bCs w:val="0"/>
          <w:noProof w:val="0"/>
          <w:sz w:val="24"/>
          <w:szCs w:val="24"/>
          <w:u w:val="none"/>
          <w:lang w:val="es-ES"/>
        </w:rPr>
        <w:t>do eran atacadas).</w:t>
      </w:r>
    </w:p>
    <w:p w:rsidR="0F9A1C40" w:rsidP="43AF2D8B" w:rsidRDefault="0F9A1C40" w14:paraId="55238335" w14:textId="075A0284">
      <w:pPr>
        <w:pStyle w:val="Normal"/>
        <w:jc w:val="both"/>
        <w:rPr>
          <w:b w:val="0"/>
          <w:bCs w:val="0"/>
          <w:noProof w:val="0"/>
          <w:sz w:val="24"/>
          <w:szCs w:val="24"/>
          <w:u w:val="none"/>
          <w:lang w:val="es-ES"/>
        </w:rPr>
      </w:pPr>
      <w:r w:rsidRPr="43AF2D8B" w:rsidR="0F9A1C40">
        <w:rPr>
          <w:b w:val="0"/>
          <w:bCs w:val="0"/>
          <w:noProof w:val="0"/>
          <w:sz w:val="24"/>
          <w:szCs w:val="24"/>
          <w:u w:val="none"/>
          <w:lang w:val="es-ES"/>
        </w:rPr>
        <w:t>E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n el sudeste de España </w:t>
      </w:r>
      <w:r w:rsidRPr="43AF2D8B" w:rsidR="6471B733">
        <w:rPr>
          <w:b w:val="0"/>
          <w:bCs w:val="0"/>
          <w:noProof w:val="0"/>
          <w:sz w:val="24"/>
          <w:szCs w:val="24"/>
          <w:u w:val="none"/>
          <w:lang w:val="es-ES"/>
        </w:rPr>
        <w:t>(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>Almería y Murcia</w:t>
      </w:r>
      <w:r w:rsidRPr="43AF2D8B" w:rsidR="063840BB">
        <w:rPr>
          <w:b w:val="0"/>
          <w:bCs w:val="0"/>
          <w:noProof w:val="0"/>
          <w:sz w:val="24"/>
          <w:szCs w:val="24"/>
          <w:u w:val="none"/>
          <w:lang w:val="es-ES"/>
        </w:rPr>
        <w:t>)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había muchos yacimientos de </w:t>
      </w:r>
      <w:r w:rsidRPr="43AF2D8B" w:rsidR="66999ADB">
        <w:rPr>
          <w:b w:val="0"/>
          <w:bCs w:val="0"/>
          <w:noProof w:val="0"/>
          <w:sz w:val="24"/>
          <w:szCs w:val="24"/>
          <w:u w:val="single"/>
          <w:lang w:val="es-ES"/>
        </w:rPr>
        <w:t>cobre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y surgió la </w:t>
      </w:r>
      <w:r w:rsidRPr="43AF2D8B" w:rsidR="66999ADB">
        <w:rPr>
          <w:b w:val="1"/>
          <w:bCs w:val="1"/>
          <w:noProof w:val="0"/>
          <w:sz w:val="24"/>
          <w:szCs w:val="24"/>
          <w:u w:val="none"/>
          <w:lang w:val="es-ES"/>
        </w:rPr>
        <w:t xml:space="preserve">cultura de </w:t>
      </w:r>
      <w:r w:rsidRPr="43AF2D8B" w:rsidR="660E3BF7">
        <w:rPr>
          <w:b w:val="1"/>
          <w:bCs w:val="1"/>
          <w:noProof w:val="0"/>
          <w:sz w:val="24"/>
          <w:szCs w:val="24"/>
          <w:u w:val="none"/>
          <w:lang w:val="es-ES"/>
        </w:rPr>
        <w:t>L</w:t>
      </w:r>
      <w:r w:rsidRPr="43AF2D8B" w:rsidR="66999ADB">
        <w:rPr>
          <w:b w:val="1"/>
          <w:bCs w:val="1"/>
          <w:noProof w:val="0"/>
          <w:sz w:val="24"/>
          <w:szCs w:val="24"/>
          <w:u w:val="none"/>
          <w:lang w:val="es-ES"/>
        </w:rPr>
        <w:t xml:space="preserve">os </w:t>
      </w:r>
      <w:r w:rsidRPr="43AF2D8B" w:rsidR="05767E53">
        <w:rPr>
          <w:b w:val="1"/>
          <w:bCs w:val="1"/>
          <w:noProof w:val="0"/>
          <w:sz w:val="24"/>
          <w:szCs w:val="24"/>
          <w:u w:val="none"/>
          <w:lang w:val="es-ES"/>
        </w:rPr>
        <w:t>M</w:t>
      </w:r>
      <w:r w:rsidRPr="43AF2D8B" w:rsidR="66999ADB">
        <w:rPr>
          <w:b w:val="1"/>
          <w:bCs w:val="1"/>
          <w:noProof w:val="0"/>
          <w:sz w:val="24"/>
          <w:szCs w:val="24"/>
          <w:u w:val="none"/>
          <w:lang w:val="es-ES"/>
        </w:rPr>
        <w:t>illares</w:t>
      </w:r>
      <w:r w:rsidRPr="43AF2D8B" w:rsidR="03C9DAF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en la que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tenían poblados amurallados y </w:t>
      </w:r>
      <w:r w:rsidRPr="43AF2D8B" w:rsidR="66999ADB">
        <w:rPr>
          <w:b w:val="1"/>
          <w:bCs w:val="1"/>
          <w:noProof w:val="0"/>
          <w:sz w:val="24"/>
          <w:szCs w:val="24"/>
          <w:u w:val="none"/>
          <w:lang w:val="es-ES"/>
        </w:rPr>
        <w:t>viviendas circulares</w:t>
      </w:r>
      <w:r w:rsidRPr="43AF2D8B" w:rsidR="1CD3BD1B">
        <w:rPr>
          <w:b w:val="0"/>
          <w:bCs w:val="0"/>
          <w:noProof w:val="0"/>
          <w:sz w:val="24"/>
          <w:szCs w:val="24"/>
          <w:u w:val="none"/>
          <w:lang w:val="es-ES"/>
        </w:rPr>
        <w:t>.</w:t>
      </w:r>
      <w:r w:rsidRPr="43AF2D8B" w:rsidR="66999AD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</w:p>
    <w:p w:rsidR="06629EE8" w:rsidP="43AF2D8B" w:rsidRDefault="06629EE8" w14:paraId="3A2A12C2" w14:textId="6A8D6249">
      <w:pPr>
        <w:pStyle w:val="Normal"/>
        <w:jc w:val="both"/>
        <w:rPr>
          <w:b w:val="0"/>
          <w:bCs w:val="0"/>
          <w:noProof w:val="0"/>
          <w:sz w:val="24"/>
          <w:szCs w:val="24"/>
          <w:u w:val="none"/>
          <w:lang w:val="es-ES"/>
        </w:rPr>
      </w:pPr>
      <w:r w:rsidRPr="43AF2D8B" w:rsidR="06629EE8">
        <w:rPr>
          <w:b w:val="0"/>
          <w:bCs w:val="0"/>
          <w:noProof w:val="0"/>
          <w:sz w:val="24"/>
          <w:szCs w:val="24"/>
          <w:u w:val="none"/>
          <w:lang w:val="es-ES"/>
        </w:rPr>
        <w:t>EDAD DE BRONCE.</w:t>
      </w:r>
    </w:p>
    <w:p w:rsidR="5A58C2DE" w:rsidP="43AF2D8B" w:rsidRDefault="5A58C2DE" w14:paraId="12B3F21E" w14:textId="21ECD5C3">
      <w:pPr>
        <w:pStyle w:val="Normal"/>
        <w:jc w:val="both"/>
        <w:rPr>
          <w:b w:val="0"/>
          <w:bCs w:val="0"/>
          <w:noProof w:val="0"/>
          <w:sz w:val="24"/>
          <w:szCs w:val="24"/>
          <w:u w:val="none"/>
          <w:lang w:val="es-ES"/>
        </w:rPr>
      </w:pPr>
      <w:r w:rsidRPr="43AF2D8B" w:rsidR="5A58C2DE">
        <w:rPr>
          <w:b w:val="0"/>
          <w:bCs w:val="0"/>
          <w:noProof w:val="0"/>
          <w:sz w:val="24"/>
          <w:szCs w:val="24"/>
          <w:u w:val="none"/>
          <w:lang w:val="es-ES"/>
        </w:rPr>
        <w:t>H</w:t>
      </w:r>
      <w:r w:rsidRPr="43AF2D8B" w:rsidR="765AAE0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acia el año 2000 antes de Cristo aprendieron a </w:t>
      </w:r>
      <w:r w:rsidRPr="43AF2D8B" w:rsidR="765AAE03">
        <w:rPr>
          <w:b w:val="0"/>
          <w:bCs w:val="0"/>
          <w:noProof w:val="0"/>
          <w:sz w:val="24"/>
          <w:szCs w:val="24"/>
          <w:u w:val="single"/>
          <w:lang w:val="es-ES"/>
        </w:rPr>
        <w:t>mezclar cobre con estaño</w:t>
      </w:r>
      <w:r w:rsidRPr="43AF2D8B" w:rsidR="765AAE0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014F3423">
        <w:rPr>
          <w:b w:val="0"/>
          <w:bCs w:val="0"/>
          <w:noProof w:val="0"/>
          <w:sz w:val="24"/>
          <w:szCs w:val="24"/>
          <w:u w:val="none"/>
          <w:lang w:val="es-ES"/>
        </w:rPr>
        <w:t>(</w:t>
      </w:r>
      <w:r w:rsidRPr="43AF2D8B" w:rsidR="765AAE03">
        <w:rPr>
          <w:b w:val="1"/>
          <w:bCs w:val="1"/>
          <w:noProof w:val="0"/>
          <w:sz w:val="24"/>
          <w:szCs w:val="24"/>
          <w:u w:val="none"/>
          <w:lang w:val="es-ES"/>
        </w:rPr>
        <w:t>bronce</w:t>
      </w:r>
      <w:r w:rsidRPr="43AF2D8B" w:rsidR="3FECC556">
        <w:rPr>
          <w:b w:val="0"/>
          <w:bCs w:val="0"/>
          <w:noProof w:val="0"/>
          <w:sz w:val="24"/>
          <w:szCs w:val="24"/>
          <w:u w:val="none"/>
          <w:lang w:val="es-ES"/>
        </w:rPr>
        <w:t>).</w:t>
      </w:r>
      <w:r w:rsidRPr="43AF2D8B" w:rsidR="765AAE0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1400CBD6">
        <w:rPr>
          <w:b w:val="0"/>
          <w:bCs w:val="0"/>
          <w:noProof w:val="0"/>
          <w:sz w:val="24"/>
          <w:szCs w:val="24"/>
          <w:u w:val="none"/>
          <w:lang w:val="es-ES"/>
        </w:rPr>
        <w:t>L</w:t>
      </w:r>
      <w:r w:rsidRPr="43AF2D8B" w:rsidR="765AAE03">
        <w:rPr>
          <w:b w:val="0"/>
          <w:bCs w:val="0"/>
          <w:noProof w:val="0"/>
          <w:sz w:val="24"/>
          <w:szCs w:val="24"/>
          <w:u w:val="none"/>
          <w:lang w:val="es-ES"/>
        </w:rPr>
        <w:t>o usaban para lo mismo que el cobre</w:t>
      </w:r>
      <w:r w:rsidRPr="43AF2D8B" w:rsidR="7A9E5527">
        <w:rPr>
          <w:b w:val="0"/>
          <w:bCs w:val="0"/>
          <w:noProof w:val="0"/>
          <w:sz w:val="24"/>
          <w:szCs w:val="24"/>
          <w:u w:val="none"/>
          <w:lang w:val="es-ES"/>
        </w:rPr>
        <w:t>,</w:t>
      </w:r>
      <w:r w:rsidRPr="43AF2D8B" w:rsidR="765AAE0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pero era </w:t>
      </w:r>
      <w:r w:rsidRPr="43AF2D8B" w:rsidR="765AAE03">
        <w:rPr>
          <w:b w:val="1"/>
          <w:bCs w:val="1"/>
          <w:noProof w:val="0"/>
          <w:sz w:val="24"/>
          <w:szCs w:val="24"/>
          <w:u w:val="none"/>
          <w:lang w:val="es-ES"/>
        </w:rPr>
        <w:t>más resistente y ligero</w:t>
      </w:r>
      <w:r w:rsidRPr="43AF2D8B" w:rsidR="6CC4BE79">
        <w:rPr>
          <w:b w:val="1"/>
          <w:bCs w:val="1"/>
          <w:noProof w:val="0"/>
          <w:sz w:val="24"/>
          <w:szCs w:val="24"/>
          <w:u w:val="none"/>
          <w:lang w:val="es-ES"/>
        </w:rPr>
        <w:t>.</w:t>
      </w:r>
      <w:r w:rsidRPr="43AF2D8B" w:rsidR="6CC4BE79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E</w:t>
      </w:r>
      <w:r w:rsidRPr="43AF2D8B" w:rsidR="765AAE0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n esta época llegan </w:t>
      </w:r>
      <w:r w:rsidRPr="43AF2D8B" w:rsidR="765AAE03">
        <w:rPr>
          <w:b w:val="1"/>
          <w:bCs w:val="1"/>
          <w:noProof w:val="0"/>
          <w:sz w:val="24"/>
          <w:szCs w:val="24"/>
          <w:u w:val="none"/>
          <w:lang w:val="es-ES"/>
        </w:rPr>
        <w:t>pueblos indoeuropeos</w:t>
      </w:r>
      <w:r w:rsidRPr="43AF2D8B" w:rsidR="765AAE0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y </w:t>
      </w:r>
      <w:r w:rsidRPr="43AF2D8B" w:rsidR="119BD950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después </w:t>
      </w:r>
      <w:r w:rsidRPr="43AF2D8B" w:rsidR="765AAE03">
        <w:rPr>
          <w:b w:val="1"/>
          <w:bCs w:val="1"/>
          <w:noProof w:val="0"/>
          <w:sz w:val="24"/>
          <w:szCs w:val="24"/>
          <w:u w:val="none"/>
          <w:lang w:val="es-ES"/>
        </w:rPr>
        <w:t>pueblos íberos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>.</w:t>
      </w:r>
    </w:p>
    <w:p w:rsidR="28F54F33" w:rsidP="43AF2D8B" w:rsidRDefault="28F54F33" w14:paraId="1A664F31" w14:textId="3C27C23C">
      <w:pPr>
        <w:pStyle w:val="Normal"/>
        <w:jc w:val="both"/>
        <w:rPr>
          <w:b w:val="0"/>
          <w:bCs w:val="0"/>
          <w:noProof w:val="0"/>
          <w:sz w:val="24"/>
          <w:szCs w:val="24"/>
          <w:u w:val="none"/>
          <w:lang w:val="es-ES"/>
        </w:rPr>
      </w:pP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Ahora la </w:t>
      </w:r>
      <w:r w:rsidRPr="43AF2D8B" w:rsidR="28F54F33">
        <w:rPr>
          <w:b w:val="0"/>
          <w:bCs w:val="0"/>
          <w:noProof w:val="0"/>
          <w:sz w:val="24"/>
          <w:szCs w:val="24"/>
          <w:u w:val="single"/>
          <w:lang w:val="es-ES"/>
        </w:rPr>
        <w:t>cultura de los millares se transforma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en </w:t>
      </w:r>
      <w:r w:rsidRPr="43AF2D8B" w:rsidR="28F54F33">
        <w:rPr>
          <w:b w:val="1"/>
          <w:bCs w:val="1"/>
          <w:noProof w:val="0"/>
          <w:sz w:val="24"/>
          <w:szCs w:val="24"/>
          <w:u w:val="none"/>
          <w:lang w:val="es-ES"/>
        </w:rPr>
        <w:t xml:space="preserve">cultura de El </w:t>
      </w:r>
      <w:r w:rsidRPr="43AF2D8B" w:rsidR="2970BC1B">
        <w:rPr>
          <w:b w:val="1"/>
          <w:bCs w:val="1"/>
          <w:noProof w:val="0"/>
          <w:sz w:val="24"/>
          <w:szCs w:val="24"/>
          <w:u w:val="none"/>
          <w:lang w:val="es-ES"/>
        </w:rPr>
        <w:t>A</w:t>
      </w:r>
      <w:r w:rsidRPr="43AF2D8B" w:rsidR="28F54F33">
        <w:rPr>
          <w:b w:val="1"/>
          <w:bCs w:val="1"/>
          <w:noProof w:val="0"/>
          <w:sz w:val="24"/>
          <w:szCs w:val="24"/>
          <w:u w:val="none"/>
          <w:lang w:val="es-ES"/>
        </w:rPr>
        <w:t>rgar</w:t>
      </w:r>
      <w:r w:rsidRPr="43AF2D8B" w:rsidR="42C0CD8E">
        <w:rPr>
          <w:b w:val="0"/>
          <w:bCs w:val="0"/>
          <w:noProof w:val="0"/>
          <w:sz w:val="24"/>
          <w:szCs w:val="24"/>
          <w:u w:val="none"/>
          <w:lang w:val="es-ES"/>
        </w:rPr>
        <w:t>.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2D0021C0">
        <w:rPr>
          <w:b w:val="0"/>
          <w:bCs w:val="0"/>
          <w:noProof w:val="0"/>
          <w:sz w:val="24"/>
          <w:szCs w:val="24"/>
          <w:u w:val="none"/>
          <w:lang w:val="es-ES"/>
        </w:rPr>
        <w:t>L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>o que cambia</w:t>
      </w:r>
      <w:r w:rsidRPr="43AF2D8B" w:rsidR="6DB3BA69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de una a otra cultura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es que</w:t>
      </w:r>
      <w:r w:rsidRPr="43AF2D8B" w:rsidR="11447B33">
        <w:rPr>
          <w:b w:val="0"/>
          <w:bCs w:val="0"/>
          <w:noProof w:val="0"/>
          <w:sz w:val="24"/>
          <w:szCs w:val="24"/>
          <w:u w:val="none"/>
          <w:lang w:val="es-ES"/>
        </w:rPr>
        <w:t>,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ahora</w:t>
      </w:r>
      <w:r w:rsidRPr="43AF2D8B" w:rsidR="055FD77C">
        <w:rPr>
          <w:b w:val="0"/>
          <w:bCs w:val="0"/>
          <w:noProof w:val="0"/>
          <w:sz w:val="24"/>
          <w:szCs w:val="24"/>
          <w:u w:val="none"/>
          <w:lang w:val="es-ES"/>
        </w:rPr>
        <w:t>,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las </w:t>
      </w:r>
      <w:r w:rsidRPr="43AF2D8B" w:rsidR="28F54F33">
        <w:rPr>
          <w:b w:val="1"/>
          <w:bCs w:val="1"/>
          <w:noProof w:val="0"/>
          <w:sz w:val="24"/>
          <w:szCs w:val="24"/>
          <w:u w:val="none"/>
          <w:lang w:val="es-ES"/>
        </w:rPr>
        <w:t>viviendas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son</w:t>
      </w:r>
      <w:r w:rsidRPr="43AF2D8B" w:rsidR="28F54F33">
        <w:rPr>
          <w:b w:val="1"/>
          <w:bCs w:val="1"/>
          <w:noProof w:val="0"/>
          <w:sz w:val="24"/>
          <w:szCs w:val="24"/>
          <w:u w:val="none"/>
          <w:lang w:val="es-ES"/>
        </w:rPr>
        <w:t xml:space="preserve"> rectangulares</w:t>
      </w:r>
      <w:r w:rsidRPr="43AF2D8B" w:rsidR="28F54F33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y hay </w:t>
      </w:r>
      <w:r w:rsidRPr="43AF2D8B" w:rsidR="28F54F33">
        <w:rPr>
          <w:b w:val="0"/>
          <w:bCs w:val="0"/>
          <w:noProof w:val="0"/>
          <w:sz w:val="24"/>
          <w:szCs w:val="24"/>
          <w:u w:val="single"/>
          <w:lang w:val="es-ES"/>
        </w:rPr>
        <w:t>enterramientos en vasijas de barro.</w:t>
      </w:r>
    </w:p>
    <w:p w:rsidR="5D5DA112" w:rsidP="43AF2D8B" w:rsidRDefault="5D5DA112" w14:paraId="39E4C689" w14:textId="21891B2E">
      <w:pPr>
        <w:pStyle w:val="Normal"/>
        <w:jc w:val="both"/>
        <w:rPr>
          <w:b w:val="0"/>
          <w:bCs w:val="0"/>
          <w:noProof w:val="0"/>
          <w:sz w:val="24"/>
          <w:szCs w:val="24"/>
          <w:u w:val="single"/>
          <w:lang w:val="es-ES"/>
        </w:rPr>
      </w:pP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>EDAD DE HIERRO.</w:t>
      </w:r>
    </w:p>
    <w:p w:rsidR="5D5DA112" w:rsidP="43AF2D8B" w:rsidRDefault="5D5DA112" w14:paraId="0736B5BC" w14:textId="33B82E56">
      <w:pPr>
        <w:pStyle w:val="Normal"/>
        <w:jc w:val="both"/>
        <w:rPr>
          <w:b w:val="0"/>
          <w:bCs w:val="0"/>
          <w:noProof w:val="0"/>
          <w:sz w:val="24"/>
          <w:szCs w:val="24"/>
          <w:u w:val="none"/>
          <w:lang w:val="es-ES"/>
        </w:rPr>
      </w:pP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Alrededor del año 1000 antes de Cristo llegaron </w:t>
      </w:r>
      <w:r w:rsidRPr="43AF2D8B" w:rsidR="5D5DA112">
        <w:rPr>
          <w:b w:val="0"/>
          <w:bCs w:val="0"/>
          <w:noProof w:val="0"/>
          <w:sz w:val="24"/>
          <w:szCs w:val="24"/>
          <w:u w:val="single"/>
          <w:lang w:val="es-ES"/>
        </w:rPr>
        <w:t>nuevos pueblos</w:t>
      </w:r>
      <w:r w:rsidRPr="43AF2D8B" w:rsidR="780A9B07">
        <w:rPr>
          <w:b w:val="0"/>
          <w:bCs w:val="0"/>
          <w:noProof w:val="0"/>
          <w:sz w:val="24"/>
          <w:szCs w:val="24"/>
          <w:u w:val="single"/>
          <w:lang w:val="es-ES"/>
        </w:rPr>
        <w:t>: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los </w:t>
      </w:r>
      <w:r w:rsidRPr="43AF2D8B" w:rsidR="5D5DA112">
        <w:rPr>
          <w:b w:val="1"/>
          <w:bCs w:val="1"/>
          <w:noProof w:val="0"/>
          <w:sz w:val="24"/>
          <w:szCs w:val="24"/>
          <w:u w:val="none"/>
          <w:lang w:val="es-ES"/>
        </w:rPr>
        <w:t>fenicios y los griegos</w:t>
      </w:r>
      <w:r w:rsidRPr="43AF2D8B" w:rsidR="63C9C964">
        <w:rPr>
          <w:b w:val="1"/>
          <w:bCs w:val="1"/>
          <w:noProof w:val="0"/>
          <w:sz w:val="24"/>
          <w:szCs w:val="24"/>
          <w:u w:val="none"/>
          <w:lang w:val="es-ES"/>
        </w:rPr>
        <w:t>;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venían para comerciar</w:t>
      </w:r>
      <w:r w:rsidRPr="43AF2D8B" w:rsidR="3AB41C1C">
        <w:rPr>
          <w:b w:val="0"/>
          <w:bCs w:val="0"/>
          <w:noProof w:val="0"/>
          <w:sz w:val="24"/>
          <w:szCs w:val="24"/>
          <w:u w:val="none"/>
          <w:lang w:val="es-ES"/>
        </w:rPr>
        <w:t>. T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ambién llegaron </w:t>
      </w:r>
      <w:r w:rsidRPr="43AF2D8B" w:rsidR="5D5DA112">
        <w:rPr>
          <w:b w:val="1"/>
          <w:bCs w:val="1"/>
          <w:noProof w:val="0"/>
          <w:sz w:val="24"/>
          <w:szCs w:val="24"/>
          <w:u w:val="none"/>
          <w:lang w:val="es-ES"/>
        </w:rPr>
        <w:t>pueblos celtas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que ocuparon las </w:t>
      </w:r>
      <w:r w:rsidRPr="43AF2D8B" w:rsidR="5D5DA112">
        <w:rPr>
          <w:b w:val="0"/>
          <w:bCs w:val="0"/>
          <w:noProof w:val="0"/>
          <w:sz w:val="24"/>
          <w:szCs w:val="24"/>
          <w:u w:val="single"/>
          <w:lang w:val="es-ES"/>
        </w:rPr>
        <w:t>montañas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cercanas al </w:t>
      </w:r>
      <w:proofErr w:type="spellStart"/>
      <w:r w:rsidRPr="43AF2D8B" w:rsidR="5D5DA112">
        <w:rPr>
          <w:b w:val="0"/>
          <w:bCs w:val="0"/>
          <w:noProof w:val="0"/>
          <w:sz w:val="24"/>
          <w:szCs w:val="24"/>
          <w:u w:val="single"/>
          <w:lang w:val="es-ES"/>
        </w:rPr>
        <w:t>Ebro</w:t>
      </w:r>
      <w:r w:rsidRPr="43AF2D8B" w:rsidR="502485A6">
        <w:rPr>
          <w:b w:val="0"/>
          <w:bCs w:val="0"/>
          <w:noProof w:val="0"/>
          <w:sz w:val="24"/>
          <w:szCs w:val="24"/>
          <w:u w:val="single"/>
          <w:lang w:val="es-ES"/>
        </w:rPr>
        <w:t>;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>por</w:t>
      </w:r>
      <w:proofErr w:type="spellEnd"/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eso se llamaron</w:t>
      </w:r>
      <w:r w:rsidRPr="43AF2D8B" w:rsidR="5D5DA112">
        <w:rPr>
          <w:b w:val="1"/>
          <w:bCs w:val="1"/>
          <w:noProof w:val="0"/>
          <w:sz w:val="24"/>
          <w:szCs w:val="24"/>
          <w:u w:val="none"/>
          <w:lang w:val="es-ES"/>
        </w:rPr>
        <w:t xml:space="preserve"> </w:t>
      </w:r>
      <w:r w:rsidRPr="43AF2D8B" w:rsidR="5D5DA112">
        <w:rPr>
          <w:b w:val="1"/>
          <w:bCs w:val="1"/>
          <w:noProof w:val="0"/>
          <w:sz w:val="24"/>
          <w:szCs w:val="24"/>
          <w:u w:val="single"/>
          <w:lang w:val="es-ES"/>
        </w:rPr>
        <w:t>celtas de Iberia</w:t>
      </w:r>
      <w:r w:rsidRPr="43AF2D8B" w:rsidR="128B0D62">
        <w:rPr>
          <w:b w:val="1"/>
          <w:bCs w:val="1"/>
          <w:noProof w:val="0"/>
          <w:sz w:val="24"/>
          <w:szCs w:val="24"/>
          <w:u w:val="single"/>
          <w:lang w:val="es-ES"/>
        </w:rPr>
        <w:t>.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</w:p>
    <w:p w:rsidR="28978C81" w:rsidP="43AF2D8B" w:rsidRDefault="28978C81" w14:paraId="0F1693C6" w14:textId="0ACE3542">
      <w:pPr>
        <w:pStyle w:val="Normal"/>
        <w:jc w:val="both"/>
        <w:rPr>
          <w:b w:val="0"/>
          <w:bCs w:val="0"/>
          <w:noProof w:val="0"/>
          <w:sz w:val="24"/>
          <w:szCs w:val="24"/>
          <w:u w:val="none"/>
          <w:lang w:val="es-ES"/>
        </w:rPr>
      </w:pPr>
      <w:r w:rsidRPr="43AF2D8B" w:rsidR="28978C81">
        <w:rPr>
          <w:b w:val="0"/>
          <w:bCs w:val="0"/>
          <w:noProof w:val="0"/>
          <w:sz w:val="24"/>
          <w:szCs w:val="24"/>
          <w:u w:val="none"/>
          <w:lang w:val="es-ES"/>
        </w:rPr>
        <w:t>MEGALITISMO.</w:t>
      </w:r>
    </w:p>
    <w:p w:rsidR="28978C81" w:rsidP="43AF2D8B" w:rsidRDefault="28978C81" w14:paraId="66BFB418" w14:textId="029D9525">
      <w:pPr>
        <w:pStyle w:val="Normal"/>
        <w:jc w:val="both"/>
        <w:rPr>
          <w:b w:val="1"/>
          <w:bCs w:val="1"/>
          <w:noProof w:val="0"/>
          <w:sz w:val="24"/>
          <w:szCs w:val="24"/>
          <w:u w:val="none"/>
          <w:lang w:val="es-ES"/>
        </w:rPr>
      </w:pPr>
      <w:r w:rsidRPr="43AF2D8B" w:rsidR="28978C81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Se llama así a la tradición de la Edad de Bronce de hacer monumentos de </w:t>
      </w:r>
      <w:r w:rsidRPr="43AF2D8B" w:rsidR="5B145AEC">
        <w:rPr>
          <w:b w:val="0"/>
          <w:bCs w:val="0"/>
          <w:noProof w:val="0"/>
          <w:sz w:val="24"/>
          <w:szCs w:val="24"/>
          <w:u w:val="none"/>
          <w:lang w:val="es-ES"/>
        </w:rPr>
        <w:t>piedra,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792DBBE5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que se conocen como </w:t>
      </w:r>
      <w:r w:rsidRPr="43AF2D8B" w:rsidR="5D5DA112">
        <w:rPr>
          <w:b w:val="1"/>
          <w:bCs w:val="1"/>
          <w:noProof w:val="0"/>
          <w:sz w:val="24"/>
          <w:szCs w:val="24"/>
          <w:u w:val="none"/>
          <w:lang w:val="es-ES"/>
        </w:rPr>
        <w:t>megalitos</w:t>
      </w:r>
      <w:r w:rsidRPr="43AF2D8B" w:rsidR="2E1744B4">
        <w:rPr>
          <w:b w:val="1"/>
          <w:bCs w:val="1"/>
          <w:noProof w:val="0"/>
          <w:sz w:val="24"/>
          <w:szCs w:val="24"/>
          <w:u w:val="none"/>
          <w:lang w:val="es-ES"/>
        </w:rPr>
        <w:t>.</w:t>
      </w:r>
      <w:r w:rsidRPr="43AF2D8B" w:rsidR="5D5DA112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</w:t>
      </w:r>
      <w:r w:rsidRPr="43AF2D8B" w:rsidR="312C599B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Los había de dos tipos: </w:t>
      </w:r>
      <w:r w:rsidRPr="43AF2D8B" w:rsidR="312C599B">
        <w:rPr>
          <w:b w:val="1"/>
          <w:bCs w:val="1"/>
          <w:noProof w:val="0"/>
          <w:sz w:val="24"/>
          <w:szCs w:val="24"/>
          <w:u w:val="none"/>
          <w:lang w:val="es-ES"/>
        </w:rPr>
        <w:t>menhir</w:t>
      </w:r>
      <w:r w:rsidRPr="43AF2D8B" w:rsidR="5F59D468">
        <w:rPr>
          <w:b w:val="1"/>
          <w:bCs w:val="1"/>
          <w:noProof w:val="0"/>
          <w:sz w:val="24"/>
          <w:szCs w:val="24"/>
          <w:u w:val="none"/>
          <w:lang w:val="es-ES"/>
        </w:rPr>
        <w:t xml:space="preserve"> </w:t>
      </w:r>
      <w:r w:rsidRPr="43AF2D8B" w:rsidR="5F59D468">
        <w:rPr>
          <w:b w:val="0"/>
          <w:bCs w:val="0"/>
          <w:noProof w:val="0"/>
          <w:sz w:val="24"/>
          <w:szCs w:val="24"/>
          <w:u w:val="none"/>
          <w:lang w:val="es-ES"/>
        </w:rPr>
        <w:t>(</w:t>
      </w:r>
      <w:r w:rsidRPr="43AF2D8B" w:rsidR="5F59D468">
        <w:rPr>
          <w:b w:val="0"/>
          <w:bCs w:val="0"/>
          <w:noProof w:val="0"/>
          <w:sz w:val="24"/>
          <w:szCs w:val="24"/>
          <w:u w:val="single"/>
          <w:lang w:val="es-ES"/>
        </w:rPr>
        <w:t xml:space="preserve">una </w:t>
      </w:r>
      <w:proofErr w:type="spellStart"/>
      <w:r w:rsidRPr="43AF2D8B" w:rsidR="5F59D468">
        <w:rPr>
          <w:b w:val="0"/>
          <w:bCs w:val="0"/>
          <w:noProof w:val="0"/>
          <w:sz w:val="24"/>
          <w:szCs w:val="24"/>
          <w:u w:val="single"/>
          <w:lang w:val="es-ES"/>
        </w:rPr>
        <w:t>sóla</w:t>
      </w:r>
      <w:proofErr w:type="spellEnd"/>
      <w:r w:rsidRPr="43AF2D8B" w:rsidR="5F59D468">
        <w:rPr>
          <w:b w:val="0"/>
          <w:bCs w:val="0"/>
          <w:noProof w:val="0"/>
          <w:sz w:val="24"/>
          <w:szCs w:val="24"/>
          <w:u w:val="single"/>
          <w:lang w:val="es-ES"/>
        </w:rPr>
        <w:t xml:space="preserve"> piedra</w:t>
      </w:r>
      <w:r w:rsidRPr="43AF2D8B" w:rsidR="5F59D468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clavada verticalmente en el suelo) o </w:t>
      </w:r>
      <w:r w:rsidRPr="43AF2D8B" w:rsidR="5F59D468">
        <w:rPr>
          <w:b w:val="1"/>
          <w:bCs w:val="1"/>
          <w:noProof w:val="0"/>
          <w:sz w:val="24"/>
          <w:szCs w:val="24"/>
          <w:u w:val="none"/>
          <w:lang w:val="es-ES"/>
        </w:rPr>
        <w:t>dolmen</w:t>
      </w:r>
      <w:r w:rsidRPr="43AF2D8B" w:rsidR="2411F3AF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(</w:t>
      </w:r>
      <w:r w:rsidRPr="43AF2D8B" w:rsidR="2411F3AF">
        <w:rPr>
          <w:b w:val="0"/>
          <w:bCs w:val="0"/>
          <w:noProof w:val="0"/>
          <w:sz w:val="24"/>
          <w:szCs w:val="24"/>
          <w:u w:val="single"/>
          <w:lang w:val="es-ES"/>
        </w:rPr>
        <w:t>agrupaciones de varias piedras</w:t>
      </w:r>
      <w:r w:rsidRPr="43AF2D8B" w:rsidR="0941D87D">
        <w:rPr>
          <w:b w:val="0"/>
          <w:bCs w:val="0"/>
          <w:noProof w:val="0"/>
          <w:sz w:val="24"/>
          <w:szCs w:val="24"/>
          <w:u w:val="none"/>
          <w:lang w:val="es-ES"/>
        </w:rPr>
        <w:t>, unidas con tierra o barro,</w:t>
      </w:r>
      <w:r w:rsidRPr="43AF2D8B" w:rsidR="2411F3AF">
        <w:rPr>
          <w:b w:val="0"/>
          <w:bCs w:val="0"/>
          <w:noProof w:val="0"/>
          <w:sz w:val="24"/>
          <w:szCs w:val="24"/>
          <w:u w:val="none"/>
          <w:lang w:val="es-ES"/>
        </w:rPr>
        <w:t xml:space="preserve"> que componían un monumento)</w:t>
      </w:r>
      <w:r w:rsidRPr="43AF2D8B" w:rsidR="28B0647D">
        <w:rPr>
          <w:b w:val="0"/>
          <w:bCs w:val="0"/>
          <w:noProof w:val="0"/>
          <w:sz w:val="24"/>
          <w:szCs w:val="24"/>
          <w:u w:val="none"/>
          <w:lang w:val="es-ES"/>
        </w:rPr>
        <w:t>.</w:t>
      </w:r>
    </w:p>
    <w:p w:rsidR="43AF2D8B" w:rsidP="43AF2D8B" w:rsidRDefault="43AF2D8B" w14:paraId="776C269D" w14:textId="2F30070C">
      <w:pPr>
        <w:pStyle w:val="Normal"/>
        <w:jc w:val="both"/>
        <w:rPr>
          <w:b w:val="0"/>
          <w:bCs w:val="0"/>
          <w:noProof w:val="0"/>
          <w:sz w:val="24"/>
          <w:szCs w:val="24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A943993"/>
  <w15:docId w15:val="{d8efc2ff-6249-42e0-9ab8-d759302cf9c2}"/>
  <w:rsids>
    <w:rsidRoot w:val="0A943993"/>
    <w:rsid w:val="00C70653"/>
    <w:rsid w:val="014F3423"/>
    <w:rsid w:val="02E7E7A2"/>
    <w:rsid w:val="03C9DAF3"/>
    <w:rsid w:val="055FD77C"/>
    <w:rsid w:val="05767E53"/>
    <w:rsid w:val="05C8AC7E"/>
    <w:rsid w:val="063840BB"/>
    <w:rsid w:val="06629EE8"/>
    <w:rsid w:val="071298A1"/>
    <w:rsid w:val="08C32DAC"/>
    <w:rsid w:val="0941D87D"/>
    <w:rsid w:val="0A943993"/>
    <w:rsid w:val="0D11EDD3"/>
    <w:rsid w:val="0D483D8D"/>
    <w:rsid w:val="0F717335"/>
    <w:rsid w:val="0F9A1C40"/>
    <w:rsid w:val="11447B33"/>
    <w:rsid w:val="119BD950"/>
    <w:rsid w:val="128B0D62"/>
    <w:rsid w:val="1400CBD6"/>
    <w:rsid w:val="14B3255A"/>
    <w:rsid w:val="163923DF"/>
    <w:rsid w:val="17542698"/>
    <w:rsid w:val="1B3B93F7"/>
    <w:rsid w:val="1CD3BD1B"/>
    <w:rsid w:val="20122D68"/>
    <w:rsid w:val="20507E4A"/>
    <w:rsid w:val="2411F3AF"/>
    <w:rsid w:val="256E22CA"/>
    <w:rsid w:val="25C8C956"/>
    <w:rsid w:val="27610B84"/>
    <w:rsid w:val="28978C81"/>
    <w:rsid w:val="28B0647D"/>
    <w:rsid w:val="28F54F33"/>
    <w:rsid w:val="2970BC1B"/>
    <w:rsid w:val="2D0021C0"/>
    <w:rsid w:val="2E1744B4"/>
    <w:rsid w:val="2F38D772"/>
    <w:rsid w:val="2FA16882"/>
    <w:rsid w:val="312C599B"/>
    <w:rsid w:val="314FEEE5"/>
    <w:rsid w:val="3178D715"/>
    <w:rsid w:val="34C6BAD9"/>
    <w:rsid w:val="36D7AE60"/>
    <w:rsid w:val="37A3E215"/>
    <w:rsid w:val="386EF674"/>
    <w:rsid w:val="3A6C6477"/>
    <w:rsid w:val="3AB41C1C"/>
    <w:rsid w:val="3ACA856C"/>
    <w:rsid w:val="3D11A54D"/>
    <w:rsid w:val="3FECC556"/>
    <w:rsid w:val="42C0CD8E"/>
    <w:rsid w:val="43AF2D8B"/>
    <w:rsid w:val="444C72D0"/>
    <w:rsid w:val="44E7023F"/>
    <w:rsid w:val="4C375843"/>
    <w:rsid w:val="4D752D9B"/>
    <w:rsid w:val="4E949786"/>
    <w:rsid w:val="502485A6"/>
    <w:rsid w:val="504DD70E"/>
    <w:rsid w:val="537CA8B6"/>
    <w:rsid w:val="54812B6B"/>
    <w:rsid w:val="5845C652"/>
    <w:rsid w:val="59B00C36"/>
    <w:rsid w:val="5A58C2DE"/>
    <w:rsid w:val="5B145AEC"/>
    <w:rsid w:val="5D5DA112"/>
    <w:rsid w:val="5E52DC60"/>
    <w:rsid w:val="5F59D468"/>
    <w:rsid w:val="60BCF127"/>
    <w:rsid w:val="62DF526A"/>
    <w:rsid w:val="63C9C964"/>
    <w:rsid w:val="6471B733"/>
    <w:rsid w:val="660E3BF7"/>
    <w:rsid w:val="66999ADB"/>
    <w:rsid w:val="69815A90"/>
    <w:rsid w:val="6A185F2B"/>
    <w:rsid w:val="6A4A9D7B"/>
    <w:rsid w:val="6CC4BE79"/>
    <w:rsid w:val="6DB3BA69"/>
    <w:rsid w:val="6F9C41F7"/>
    <w:rsid w:val="70F7A819"/>
    <w:rsid w:val="73394807"/>
    <w:rsid w:val="74F67D8B"/>
    <w:rsid w:val="753CA2CB"/>
    <w:rsid w:val="765AAE03"/>
    <w:rsid w:val="772A2F0C"/>
    <w:rsid w:val="780A9B07"/>
    <w:rsid w:val="792DBBE5"/>
    <w:rsid w:val="793E7FA3"/>
    <w:rsid w:val="7A9E5527"/>
    <w:rsid w:val="7D6E75E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2020-05-11T21:34:36.3780268Z</dcterms:created>
  <dcterms:modified xsi:type="dcterms:W3CDTF">2020-05-11T22:14:15.9595635Z</dcterms:modified>
  <dc:creator>HECTOR RUBEN GONZALEZ ESTEBAN</dc:creator>
  <lastModifiedBy>HECTOR RUBEN GONZALEZ ESTEBAN</lastModifiedBy>
</coreProperties>
</file>